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tbl>
      <w:tblPr>
        <w:tblStyle w:val="3"/>
        <w:tblW w:w="46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13"/>
        <w:gridCol w:w="880"/>
        <w:gridCol w:w="1740"/>
        <w:gridCol w:w="1905"/>
        <w:gridCol w:w="1051"/>
        <w:gridCol w:w="1484"/>
        <w:gridCol w:w="966"/>
        <w:gridCol w:w="926"/>
        <w:gridCol w:w="873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中国科大先研院创客嘉年华科普活动（第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期）报名表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部门/单位</w:t>
            </w:r>
          </w:p>
        </w:tc>
        <w:tc>
          <w:tcPr>
            <w:tcW w:w="3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联系方式</w:t>
            </w:r>
          </w:p>
        </w:tc>
        <w:tc>
          <w:tcPr>
            <w:tcW w:w="716" w:type="pct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395" w:type="pct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子女姓名</w:t>
            </w:r>
          </w:p>
        </w:tc>
        <w:tc>
          <w:tcPr>
            <w:tcW w:w="558" w:type="pct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号码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子女年龄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性别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子女身高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69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54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6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69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54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6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69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54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6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69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54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6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69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54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6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69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54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6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69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54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6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69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54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6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Yzc1NWYzZDUwOWRlMTc2NjQ2YjhiMmE0ZTBiYTAifQ=="/>
  </w:docVars>
  <w:rsids>
    <w:rsidRoot w:val="00000000"/>
    <w:rsid w:val="24DC01DF"/>
    <w:rsid w:val="24EB680D"/>
    <w:rsid w:val="353D4C94"/>
    <w:rsid w:val="393E3FC7"/>
    <w:rsid w:val="3D7D7712"/>
    <w:rsid w:val="42CB6D6E"/>
    <w:rsid w:val="6C655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782</Words>
  <Characters>939</Characters>
  <Lines>0</Lines>
  <Paragraphs>0</Paragraphs>
  <TotalTime>0</TotalTime>
  <ScaleCrop>false</ScaleCrop>
  <LinksUpToDate>false</LinksUpToDate>
  <CharactersWithSpaces>1015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2022-08-05T07:06:18Z</dcterms:created>
  <dc:creator>jypx</dc:creator>
  <cp:lastModifiedBy>杨晓龙</cp:lastModifiedBy>
  <dcterms:modified xsi:type="dcterms:W3CDTF">2022-08-06T09:17:04Z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F5F7D4ADB0AF40BEBBDBBC48839BF9D3</vt:lpwstr>
  </property>
</Properties>
</file>