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57E" w:rsidRPr="00E64881" w:rsidRDefault="00CB257E" w:rsidP="00CB257E">
      <w:pPr>
        <w:widowControl/>
        <w:shd w:val="clear" w:color="auto" w:fill="FFFFFF"/>
        <w:spacing w:line="390" w:lineRule="atLeast"/>
        <w:jc w:val="center"/>
        <w:textAlignment w:val="baseline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36"/>
          <w:szCs w:val="36"/>
        </w:rPr>
      </w:pPr>
      <w:proofErr w:type="gramStart"/>
      <w:r w:rsidRPr="00E64881">
        <w:rPr>
          <w:rFonts w:ascii="黑体" w:eastAsia="黑体" w:hAnsi="黑体" w:cs="宋体" w:hint="eastAsia"/>
          <w:b/>
          <w:bCs/>
          <w:color w:val="000000" w:themeColor="text1"/>
          <w:kern w:val="36"/>
          <w:sz w:val="36"/>
          <w:szCs w:val="36"/>
        </w:rPr>
        <w:t>学位网</w:t>
      </w:r>
      <w:proofErr w:type="gramEnd"/>
      <w:r w:rsidRPr="00E64881">
        <w:rPr>
          <w:rFonts w:ascii="黑体" w:eastAsia="黑体" w:hAnsi="黑体" w:cs="宋体" w:hint="eastAsia"/>
          <w:b/>
          <w:bCs/>
          <w:color w:val="000000" w:themeColor="text1"/>
          <w:kern w:val="36"/>
          <w:sz w:val="36"/>
          <w:szCs w:val="36"/>
        </w:rPr>
        <w:t>学位认证报告申请步骤</w:t>
      </w:r>
    </w:p>
    <w:p w:rsidR="00E64881" w:rsidRDefault="00E64881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2"/>
        <w:textAlignment w:val="baseline"/>
        <w:rPr>
          <w:rFonts w:ascii="inherit" w:hAnsi="inherit"/>
          <w:b/>
          <w:color w:val="333333"/>
          <w:bdr w:val="none" w:sz="0" w:space="0" w:color="auto" w:frame="1"/>
        </w:rPr>
      </w:pPr>
    </w:p>
    <w:p w:rsidR="00F21BFC" w:rsidRPr="00E64881" w:rsidRDefault="00F21BFC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微软雅黑" w:eastAsia="微软雅黑" w:hAnsi="微软雅黑"/>
          <w:color w:val="333333"/>
          <w:bdr w:val="none" w:sz="0" w:space="0" w:color="auto" w:frame="1"/>
        </w:rPr>
      </w:pP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第一步 打开中国学位与研究生教育信息网，点击导航栏中“中国学位认证” 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。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（网址：</w:t>
      </w:r>
      <w:hyperlink r:id="rId4" w:tgtFrame="_self" w:tooltip="http://www.chinadegrees.cn" w:history="1">
        <w:r w:rsidRPr="00E64881">
          <w:rPr>
            <w:rFonts w:hint="eastAsia"/>
          </w:rPr>
          <w:t>http://www.chinadegrees.cn</w:t>
        </w:r>
      </w:hyperlink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)</w:t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5267325" cy="3467100"/>
            <wp:effectExtent l="0" t="0" r="9525" b="0"/>
            <wp:docPr id="7" name="图片 7" descr="http://yjsy.zuel.edu.cn/_upload/article/images/c3/1a/2f93ed59411fa06c0f2bed1f69b6/759b43f9-7626-48ae-be78-2ca9aa9d07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jsy.zuel.edu.cn/_upload/article/images/c3/1a/2f93ed59411fa06c0f2bed1f69b6/759b43f9-7626-48ae-be78-2ca9aa9d07d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3B" w:rsidRDefault="0085493B" w:rsidP="00E64881">
      <w:pPr>
        <w:pStyle w:val="western"/>
        <w:shd w:val="clear" w:color="auto" w:fill="FFFFFF"/>
        <w:spacing w:before="0" w:beforeAutospacing="0" w:after="0" w:afterAutospacing="0"/>
        <w:ind w:firstLineChars="200" w:firstLine="420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</w:p>
    <w:p w:rsidR="00F21BFC" w:rsidRPr="00E64881" w:rsidRDefault="00F21BFC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微软雅黑" w:eastAsia="微软雅黑" w:hAnsi="微软雅黑"/>
          <w:color w:val="333333"/>
          <w:bdr w:val="none" w:sz="0" w:space="0" w:color="auto" w:frame="1"/>
        </w:rPr>
      </w:pP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    第二步 进入页面后，点击右下角“认证申请”</w:t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5267325" cy="3848100"/>
            <wp:effectExtent l="0" t="0" r="9525" b="0"/>
            <wp:docPr id="6" name="图片 6" descr="http://yjsy.zuel.edu.cn/_upload/article/images/c3/1a/2f93ed59411fa06c0f2bed1f69b6/c1f43684-01ac-49c0-8263-d32caaf9c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jsy.zuel.edu.cn/_upload/article/images/c3/1a/2f93ed59411fa06c0f2bed1f69b6/c1f43684-01ac-49c0-8263-d32caaf9ca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C" w:rsidRPr="00E64881" w:rsidRDefault="00F21BFC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微软雅黑" w:eastAsia="微软雅黑" w:hAnsi="微软雅黑" w:hint="eastAsia"/>
          <w:color w:val="333333"/>
          <w:bdr w:val="none" w:sz="0" w:space="0" w:color="auto" w:frame="1"/>
        </w:rPr>
      </w:pP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lastRenderedPageBreak/>
        <w:t>第三步 注册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/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登录</w:t>
      </w:r>
    </w:p>
    <w:p w:rsidR="00F21BFC" w:rsidRPr="00E64881" w:rsidRDefault="00F21BFC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微软雅黑" w:eastAsia="微软雅黑" w:hAnsi="微软雅黑" w:hint="eastAsia"/>
          <w:color w:val="333333"/>
          <w:bdr w:val="none" w:sz="0" w:space="0" w:color="auto" w:frame="1"/>
        </w:rPr>
      </w:pP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已有</w:t>
      </w:r>
      <w:proofErr w:type="gramStart"/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学位网</w:t>
      </w:r>
      <w:proofErr w:type="gramEnd"/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账号的，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点击“普通登录”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可直接登录。无账号的点击“注册”按钮进行注册。注册成功后进行登录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。</w:t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5276850" cy="3143250"/>
            <wp:effectExtent l="0" t="0" r="0" b="0"/>
            <wp:docPr id="5" name="图片 5" descr="http://yjsy.zuel.edu.cn/_upload/article/images/c3/1a/2f93ed59411fa06c0f2bed1f69b6/660d7d15-02ef-4c8a-8ef8-0d7b4be6f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jsy.zuel.edu.cn/_upload/article/images/c3/1a/2f93ed59411fa06c0f2bed1f69b6/660d7d15-02ef-4c8a-8ef8-0d7b4be6f17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ind w:firstLineChars="200" w:firstLine="482"/>
        <w:textAlignment w:val="baseline"/>
        <w:rPr>
          <w:rFonts w:ascii="inherit" w:hAnsi="inherit" w:hint="eastAsia"/>
          <w:b/>
          <w:color w:val="333333"/>
          <w:bdr w:val="none" w:sz="0" w:space="0" w:color="auto" w:frame="1"/>
        </w:rPr>
      </w:pPr>
    </w:p>
    <w:p w:rsidR="00F21BFC" w:rsidRPr="00F21BFC" w:rsidRDefault="00F21BFC" w:rsidP="00F21BFC">
      <w:pPr>
        <w:pStyle w:val="western"/>
        <w:shd w:val="clear" w:color="auto" w:fill="FFFFFF"/>
        <w:spacing w:before="0" w:beforeAutospacing="0" w:after="0" w:afterAutospacing="0"/>
        <w:ind w:firstLineChars="200" w:firstLine="482"/>
        <w:textAlignment w:val="baseline"/>
        <w:rPr>
          <w:rFonts w:ascii="inherit" w:hAnsi="inherit" w:hint="eastAsia"/>
          <w:b/>
          <w:color w:val="333333"/>
          <w:bdr w:val="none" w:sz="0" w:space="0" w:color="auto" w:frame="1"/>
        </w:rPr>
      </w:pPr>
    </w:p>
    <w:p w:rsidR="00F21BFC" w:rsidRPr="00E64881" w:rsidRDefault="00F21BFC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微软雅黑" w:eastAsia="微软雅黑" w:hAnsi="微软雅黑" w:hint="eastAsia"/>
          <w:color w:val="333333"/>
          <w:bdr w:val="none" w:sz="0" w:space="0" w:color="auto" w:frame="1"/>
        </w:rPr>
      </w:pP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第四步 登录成功后，点击“学位认证申请”</w:t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5267325" cy="3381375"/>
            <wp:effectExtent l="0" t="0" r="9525" b="9525"/>
            <wp:docPr id="4" name="图片 4" descr="http://yjsy.zuel.edu.cn/_upload/article/images/c3/1a/2f93ed59411fa06c0f2bed1f69b6/3b759461-cef8-4ef3-99e7-21f97ff7d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jsy.zuel.edu.cn/_upload/article/images/c3/1a/2f93ed59411fa06c0f2bed1f69b6/3b759461-cef8-4ef3-99e7-21f97ff7d76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</w:p>
    <w:p w:rsidR="0085493B" w:rsidRDefault="0085493B" w:rsidP="00F21BFC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rFonts w:ascii="微软雅黑" w:eastAsia="微软雅黑" w:hAnsi="微软雅黑" w:hint="eastAsia"/>
          <w:color w:val="333333"/>
          <w:sz w:val="21"/>
          <w:szCs w:val="21"/>
        </w:rPr>
      </w:pPr>
      <w:bookmarkStart w:id="0" w:name="_GoBack"/>
      <w:bookmarkEnd w:id="0"/>
    </w:p>
    <w:p w:rsidR="00F21BFC" w:rsidRPr="00F21BFC" w:rsidRDefault="00F21BFC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inherit" w:hAnsi="inherit" w:hint="eastAsia"/>
          <w:b/>
          <w:color w:val="333333"/>
          <w:bdr w:val="none" w:sz="0" w:space="0" w:color="auto" w:frame="1"/>
        </w:rPr>
      </w:pP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lastRenderedPageBreak/>
        <w:t> 第五步 点击右下角“我已阅读并接受申请须知的全部条款”选项</w:t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5267325" cy="3629025"/>
            <wp:effectExtent l="0" t="0" r="9525" b="9525"/>
            <wp:docPr id="3" name="图片 3" descr="http://yjsy.zuel.edu.cn/_upload/article/images/c3/1a/2f93ed59411fa06c0f2bed1f69b6/35674fa9-8115-4a19-b0e6-f88d5d3f3b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jsy.zuel.edu.cn/_upload/article/images/c3/1a/2f93ed59411fa06c0f2bed1f69b6/35674fa9-8115-4a19-b0e6-f88d5d3f3b1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</w:p>
    <w:p w:rsidR="00CB257E" w:rsidRDefault="00CB257E" w:rsidP="00F21BFC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</w:p>
    <w:p w:rsidR="00F21BFC" w:rsidRPr="00E64881" w:rsidRDefault="00F21BFC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微软雅黑" w:eastAsia="微软雅黑" w:hAnsi="微软雅黑" w:hint="eastAsia"/>
          <w:color w:val="333333"/>
          <w:bdr w:val="none" w:sz="0" w:space="0" w:color="auto" w:frame="1"/>
        </w:rPr>
      </w:pP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第六步 填写学位信息，并按照步骤提示上传附件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并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提交申请</w:t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5267325" cy="3609975"/>
            <wp:effectExtent l="0" t="0" r="9525" b="9525"/>
            <wp:docPr id="2" name="图片 2" descr="http://yjsy.zuel.edu.cn/_upload/article/images/c3/1a/2f93ed59411fa06c0f2bed1f69b6/effc38bf-4b4d-44f4-8431-71657374f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jsy.zuel.edu.cn/_upload/article/images/c3/1a/2f93ed59411fa06c0f2bed1f69b6/effc38bf-4b4d-44f4-8431-71657374fc7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</w:p>
    <w:p w:rsidR="00F21BFC" w:rsidRPr="00E64881" w:rsidRDefault="00F21BFC" w:rsidP="00E64881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微软雅黑" w:eastAsia="微软雅黑" w:hAnsi="微软雅黑"/>
          <w:color w:val="333333"/>
          <w:bdr w:val="none" w:sz="0" w:space="0" w:color="auto" w:frame="1"/>
        </w:rPr>
      </w:pP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lastRenderedPageBreak/>
        <w:t>第七步 在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“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已完成申请单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”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中查看/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下载认证报告</w:t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5267325" cy="3114675"/>
            <wp:effectExtent l="0" t="0" r="9525" b="9525"/>
            <wp:docPr id="1" name="图片 1" descr="http://yjsy.zuel.edu.cn/_upload/article/images/c3/1a/2f93ed59411fa06c0f2bed1f69b6/610d9863-0771-4eb7-8907-f81ef2791c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jsy.zuel.edu.cn/_upload/article/images/c3/1a/2f93ed59411fa06c0f2bed1f69b6/610d9863-0771-4eb7-8907-f81ef2791c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C" w:rsidRDefault="00F21BFC" w:rsidP="00F21BFC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</w:p>
    <w:p w:rsidR="00F21BFC" w:rsidRPr="00E64881" w:rsidRDefault="00F21BFC" w:rsidP="00F21BFC">
      <w:pPr>
        <w:pStyle w:val="western"/>
        <w:shd w:val="clear" w:color="auto" w:fill="FFFFFF"/>
        <w:spacing w:before="0" w:beforeAutospacing="0" w:after="0" w:afterAutospacing="0"/>
        <w:ind w:firstLineChars="200" w:firstLine="480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说明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：2008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年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9月之后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获得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学位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者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，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提交申请后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可直接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查看下载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认证报告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；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2008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年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9月之前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获得学位者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，一般会在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提交申请后</w:t>
      </w:r>
      <w:r w:rsidRPr="00E64881">
        <w:rPr>
          <w:rFonts w:ascii="微软雅黑" w:eastAsia="微软雅黑" w:hAnsi="微软雅黑"/>
          <w:color w:val="333333"/>
          <w:bdr w:val="none" w:sz="0" w:space="0" w:color="auto" w:frame="1"/>
        </w:rPr>
        <w:t>18个工作日之内出认证报告</w:t>
      </w:r>
      <w:r w:rsidRPr="00E64881">
        <w:rPr>
          <w:rFonts w:ascii="微软雅黑" w:eastAsia="微软雅黑" w:hAnsi="微软雅黑" w:hint="eastAsia"/>
          <w:color w:val="333333"/>
          <w:bdr w:val="none" w:sz="0" w:space="0" w:color="auto" w:frame="1"/>
        </w:rPr>
        <w:t>。</w:t>
      </w:r>
    </w:p>
    <w:sectPr w:rsidR="00F21BFC" w:rsidRPr="00E64881" w:rsidSect="0085493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525"/>
    <w:rsid w:val="0085493B"/>
    <w:rsid w:val="0093455E"/>
    <w:rsid w:val="009E6833"/>
    <w:rsid w:val="00A77525"/>
    <w:rsid w:val="00CB257E"/>
    <w:rsid w:val="00E64881"/>
    <w:rsid w:val="00F2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2C5E2"/>
  <w15:chartTrackingRefBased/>
  <w15:docId w15:val="{3FD26FDE-763A-4F39-9C4F-BA360AAD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B257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F21B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21BFC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CB257E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chinadegrees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USTC</dc:creator>
  <cp:keywords/>
  <dc:description/>
  <cp:lastModifiedBy>Administrator</cp:lastModifiedBy>
  <cp:revision>6</cp:revision>
  <dcterms:created xsi:type="dcterms:W3CDTF">2022-07-13T02:21:00Z</dcterms:created>
  <dcterms:modified xsi:type="dcterms:W3CDTF">2022-11-10T03:19:00Z</dcterms:modified>
</cp:coreProperties>
</file>